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4115" w14:textId="77777777" w:rsidR="00064916" w:rsidRDefault="00107CE7" w:rsidP="00064916">
      <w:pPr>
        <w:jc w:val="center"/>
      </w:pPr>
      <w:r>
        <w:t xml:space="preserve">     </w:t>
      </w:r>
      <w:r w:rsidR="00977FBF">
        <w:rPr>
          <w:noProof/>
          <w:lang w:eastAsia="en-GB"/>
        </w:rPr>
        <w:drawing>
          <wp:inline distT="0" distB="0" distL="0" distR="0" wp14:anchorId="4A98423B" wp14:editId="4E31A534">
            <wp:extent cx="1958340" cy="1584960"/>
            <wp:effectExtent l="0" t="0" r="3810" b="0"/>
            <wp:docPr id="11" name="Picture 10">
              <a:extLst xmlns:a="http://schemas.openxmlformats.org/drawingml/2006/main">
                <a:ext uri="{FF2B5EF4-FFF2-40B4-BE49-F238E27FC236}">
                  <a16:creationId xmlns:a16="http://schemas.microsoft.com/office/drawing/2014/main" id="{97D468A3-4723-5E1D-ECB6-425202D51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7D468A3-4723-5E1D-ECB6-425202D51DD8}"/>
                        </a:ext>
                      </a:extLst>
                    </pic:cNvPr>
                    <pic:cNvPicPr>
                      <a:picLocks noChangeAspect="1"/>
                    </pic:cNvPicPr>
                  </pic:nvPicPr>
                  <pic:blipFill>
                    <a:blip r:embed="rId7">
                      <a:duotone>
                        <a:schemeClr val="accent6">
                          <a:shade val="45000"/>
                          <a:satMod val="135000"/>
                        </a:schemeClr>
                        <a:prstClr val="white"/>
                      </a:duotone>
                    </a:blip>
                    <a:stretch>
                      <a:fillRect/>
                    </a:stretch>
                  </pic:blipFill>
                  <pic:spPr>
                    <a:xfrm>
                      <a:off x="0" y="0"/>
                      <a:ext cx="1958340" cy="1584960"/>
                    </a:xfrm>
                    <a:prstGeom prst="rect">
                      <a:avLst/>
                    </a:prstGeom>
                  </pic:spPr>
                </pic:pic>
              </a:graphicData>
            </a:graphic>
          </wp:inline>
        </w:drawing>
      </w:r>
      <w:r>
        <w:t xml:space="preserve">                                          </w:t>
      </w:r>
      <w:r>
        <w:rPr>
          <w:rFonts w:ascii="Comic Sans MS" w:eastAsia="Malgun Gothic Semilight" w:hAnsi="Comic Sans MS" w:cs="Malgun Gothic Semilight"/>
          <w:noProof/>
          <w:sz w:val="24"/>
          <w:szCs w:val="24"/>
        </w:rPr>
        <w:t xml:space="preserve">                   </w:t>
      </w:r>
    </w:p>
    <w:p w14:paraId="5FF27128" w14:textId="77777777" w:rsidR="001C2D82" w:rsidRPr="00064916" w:rsidRDefault="00107CE7" w:rsidP="00107CE7">
      <w:r>
        <w:rPr>
          <w:noProof/>
          <w:lang w:eastAsia="en-GB"/>
        </w:rPr>
        <mc:AlternateContent>
          <mc:Choice Requires="wps">
            <w:drawing>
              <wp:anchor distT="0" distB="0" distL="114300" distR="114300" simplePos="0" relativeHeight="251659264" behindDoc="0" locked="0" layoutInCell="1" allowOverlap="1" wp14:anchorId="619B9893" wp14:editId="293933B1">
                <wp:simplePos x="0" y="0"/>
                <wp:positionH relativeFrom="margin">
                  <wp:posOffset>-883920</wp:posOffset>
                </wp:positionH>
                <wp:positionV relativeFrom="paragraph">
                  <wp:posOffset>320675</wp:posOffset>
                </wp:positionV>
                <wp:extent cx="736854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68540" cy="1828800"/>
                        </a:xfrm>
                        <a:prstGeom prst="rect">
                          <a:avLst/>
                        </a:prstGeom>
                        <a:noFill/>
                        <a:ln>
                          <a:noFill/>
                        </a:ln>
                      </wps:spPr>
                      <wps:txbx>
                        <w:txbxContent>
                          <w:p w14:paraId="18F2AD97" w14:textId="77777777" w:rsidR="00B40EBE" w:rsidRPr="00B40EBE" w:rsidRDefault="00695B11" w:rsidP="00B40EBE">
                            <w:pPr>
                              <w:jc w:val="cente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sidR="00B40EBE" w:rsidRPr="00B40EBE">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Winter</w:t>
                            </w:r>
                            <w:r w:rsidR="00B40EBE" w:rsidRPr="00B40EBE">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9B9893" id="_x0000_t202" coordsize="21600,21600" o:spt="202" path="m,l,21600r21600,l21600,xe">
                <v:stroke joinstyle="miter"/>
                <v:path gradientshapeok="t" o:connecttype="rect"/>
              </v:shapetype>
              <v:shape id="Text Box 1" o:spid="_x0000_s1026" type="#_x0000_t202" style="position:absolute;margin-left:-69.6pt;margin-top:25.25pt;width:580.2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" filled="f" stroked="f">
                <v:textbox style="mso-fit-shape-to-text:t">
                  <w:txbxContent>
                    <w:p w14:paraId="18F2AD97" w14:textId="77777777" w:rsidR="00B40EBE" w:rsidRPr="00B40EBE" w:rsidRDefault="00695B11" w:rsidP="00B40EBE">
                      <w:pPr>
                        <w:jc w:val="cente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sidR="00B40EBE" w:rsidRPr="00B40EBE">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Winter</w:t>
                      </w:r>
                      <w:r w:rsidR="00B40EBE" w:rsidRPr="00B40EBE">
                        <w:rPr>
                          <w:rFonts w:ascii="Arial" w:eastAsia="Malgun Gothic Semilight" w:hAnsi="Arial" w:cs="Arial"/>
                          <w:b/>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2023</w:t>
                      </w:r>
                    </w:p>
                  </w:txbxContent>
                </v:textbox>
                <w10:wrap anchorx="margin"/>
              </v:shape>
            </w:pict>
          </mc:Fallback>
        </mc:AlternateContent>
      </w:r>
    </w:p>
    <w:p w14:paraId="72EC0403" w14:textId="77777777" w:rsidR="004B4B88" w:rsidRDefault="004B4B88" w:rsidP="00B40EBE">
      <w:pPr>
        <w:jc w:val="center"/>
        <w:rPr>
          <w:rFonts w:ascii="Arial" w:eastAsia="Malgun Gothic Semilight" w:hAnsi="Arial" w:cs="Arial"/>
        </w:rPr>
      </w:pPr>
    </w:p>
    <w:p w14:paraId="6362EA4A" w14:textId="77777777" w:rsidR="00765186" w:rsidRPr="00184564" w:rsidRDefault="00765186" w:rsidP="001C2D82">
      <w:pPr>
        <w:jc w:val="both"/>
        <w:rPr>
          <w:rFonts w:ascii="Arial" w:eastAsia="Malgun Gothic Semilight" w:hAnsi="Arial" w:cs="Arial"/>
          <w:sz w:val="24"/>
          <w:szCs w:val="24"/>
        </w:rPr>
      </w:pPr>
    </w:p>
    <w:p w14:paraId="64C2F4D1" w14:textId="77777777" w:rsidR="00B40EBE" w:rsidRPr="00184564" w:rsidRDefault="00B40EBE" w:rsidP="001C2D82">
      <w:pPr>
        <w:jc w:val="both"/>
        <w:rPr>
          <w:rFonts w:ascii="Abadi" w:eastAsia="Malgun Gothic Semilight" w:hAnsi="Abadi" w:cs="Malgun Gothic Semilight"/>
          <w:sz w:val="24"/>
          <w:szCs w:val="24"/>
        </w:rPr>
      </w:pPr>
    </w:p>
    <w:p w14:paraId="2636F142" w14:textId="77777777" w:rsidR="00765186" w:rsidRDefault="00765186" w:rsidP="00977FBF">
      <w:pPr>
        <w:jc w:val="both"/>
        <w:rPr>
          <w:rFonts w:ascii="Comic Sans MS" w:eastAsia="Malgun Gothic Semilight" w:hAnsi="Comic Sans MS" w:cs="Malgun Gothic Semilight"/>
          <w:sz w:val="24"/>
          <w:szCs w:val="24"/>
        </w:rPr>
      </w:pPr>
    </w:p>
    <w:p w14:paraId="24D24A11" w14:textId="77777777" w:rsidR="00765186" w:rsidRDefault="00765186" w:rsidP="00977FBF">
      <w:pPr>
        <w:jc w:val="both"/>
        <w:rPr>
          <w:rFonts w:ascii="Comic Sans MS" w:eastAsia="Malgun Gothic Semilight" w:hAnsi="Comic Sans MS" w:cs="Malgun Gothic Semilight"/>
          <w:sz w:val="24"/>
          <w:szCs w:val="24"/>
        </w:rPr>
      </w:pPr>
    </w:p>
    <w:p w14:paraId="327046E4" w14:textId="77777777" w:rsidR="00977FBF" w:rsidRPr="00184564" w:rsidRDefault="00977FBF"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At last the rain has abated for a while!  The lake that replaced our lawns was the result of a blocked drain which when cleared by the Landlord swiftly dried up.  Graham and James monitored the situation and I am pleased to say that Mike has given the all clear to play on lawn 2.  He asks that the boxes are left in the shed and not dragged across the still soggy lawn 3.  Also</w:t>
      </w:r>
      <w:r w:rsidR="00184564" w:rsidRPr="00184564">
        <w:rPr>
          <w:rFonts w:ascii="Comic Sans MS" w:eastAsia="Malgun Gothic Semilight" w:hAnsi="Comic Sans MS" w:cs="Malgun Gothic Semilight"/>
          <w:sz w:val="24"/>
          <w:szCs w:val="24"/>
        </w:rPr>
        <w:t>,</w:t>
      </w:r>
      <w:r w:rsidRPr="00184564">
        <w:rPr>
          <w:rFonts w:ascii="Comic Sans MS" w:eastAsia="Malgun Gothic Semilight" w:hAnsi="Comic Sans MS" w:cs="Malgun Gothic Semilight"/>
          <w:sz w:val="24"/>
          <w:szCs w:val="24"/>
        </w:rPr>
        <w:t xml:space="preserve"> it is harmful to the grass to play on worm casts – please use the swisher before you play.</w:t>
      </w:r>
      <w:r w:rsidR="007206CB" w:rsidRPr="00184564">
        <w:rPr>
          <w:rFonts w:ascii="Comic Sans MS" w:eastAsia="Malgun Gothic Semilight" w:hAnsi="Comic Sans MS" w:cs="Malgun Gothic Semilight"/>
          <w:sz w:val="24"/>
          <w:szCs w:val="24"/>
        </w:rPr>
        <w:t xml:space="preserve"> Mike Dudley has done a great job this year rallying the small group of lawn helpers and who have kept our lawns in good order, of course</w:t>
      </w:r>
      <w:r w:rsidR="00184564" w:rsidRPr="00184564">
        <w:rPr>
          <w:rFonts w:ascii="Comic Sans MS" w:eastAsia="Malgun Gothic Semilight" w:hAnsi="Comic Sans MS" w:cs="Malgun Gothic Semilight"/>
          <w:sz w:val="24"/>
          <w:szCs w:val="24"/>
        </w:rPr>
        <w:t>, as always</w:t>
      </w:r>
      <w:r w:rsidR="007206CB" w:rsidRPr="00184564">
        <w:rPr>
          <w:rFonts w:ascii="Comic Sans MS" w:eastAsia="Malgun Gothic Semilight" w:hAnsi="Comic Sans MS" w:cs="Malgun Gothic Semilight"/>
          <w:sz w:val="24"/>
          <w:szCs w:val="24"/>
        </w:rPr>
        <w:t xml:space="preserve"> we need a few more next year to fill the cutting rotas.</w:t>
      </w:r>
    </w:p>
    <w:p w14:paraId="185C7511" w14:textId="77777777" w:rsidR="00572386" w:rsidRPr="00184564" w:rsidRDefault="00977FBF"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Unfortunately the sale of the grounds which is almost agreed has stalled and won’t be completed u</w:t>
      </w:r>
      <w:r w:rsidR="00BB05F3" w:rsidRPr="00184564">
        <w:rPr>
          <w:rFonts w:ascii="Comic Sans MS" w:eastAsia="Malgun Gothic Semilight" w:hAnsi="Comic Sans MS" w:cs="Malgun Gothic Semilight"/>
          <w:sz w:val="24"/>
          <w:szCs w:val="24"/>
        </w:rPr>
        <w:t xml:space="preserve">ntil </w:t>
      </w:r>
      <w:r w:rsidR="001A2170" w:rsidRPr="00184564">
        <w:rPr>
          <w:rFonts w:ascii="Comic Sans MS" w:eastAsia="Malgun Gothic Semilight" w:hAnsi="Comic Sans MS" w:cs="Malgun Gothic Semilight"/>
          <w:sz w:val="24"/>
          <w:szCs w:val="24"/>
        </w:rPr>
        <w:t xml:space="preserve">the end of </w:t>
      </w:r>
      <w:r w:rsidR="00BB05F3" w:rsidRPr="00184564">
        <w:rPr>
          <w:rFonts w:ascii="Comic Sans MS" w:eastAsia="Malgun Gothic Semilight" w:hAnsi="Comic Sans MS" w:cs="Malgun Gothic Semilight"/>
          <w:sz w:val="24"/>
          <w:szCs w:val="24"/>
        </w:rPr>
        <w:t>2024. Our sponso</w:t>
      </w:r>
      <w:r w:rsidRPr="00184564">
        <w:rPr>
          <w:rFonts w:ascii="Comic Sans MS" w:eastAsia="Malgun Gothic Semilight" w:hAnsi="Comic Sans MS" w:cs="Malgun Gothic Semilight"/>
          <w:sz w:val="24"/>
          <w:szCs w:val="24"/>
        </w:rPr>
        <w:t xml:space="preserve">rs the Nesbit family are still on board and their representative </w:t>
      </w:r>
      <w:r w:rsidR="00BB05F3" w:rsidRPr="00184564">
        <w:rPr>
          <w:rFonts w:ascii="Comic Sans MS" w:eastAsia="Malgun Gothic Semilight" w:hAnsi="Comic Sans MS" w:cs="Malgun Gothic Semilight"/>
          <w:sz w:val="24"/>
          <w:szCs w:val="24"/>
        </w:rPr>
        <w:t>is in touch with Alistair House and will continue the negotiations when his legal problems are sorted out. In the meantime he has done promised work and drastically reduced the hedge on the café side and done some trimming of the border with Bleadon Road.  Also at a meeting with Chris (the strimmer) it transpired that he has been allotted time by Alistair to help us during 2024.</w:t>
      </w:r>
      <w:r w:rsidR="001A2170" w:rsidRPr="00184564">
        <w:rPr>
          <w:rFonts w:ascii="Comic Sans MS" w:eastAsia="Malgun Gothic Semilight" w:hAnsi="Comic Sans MS" w:cs="Malgun Gothic Semilight"/>
          <w:sz w:val="24"/>
          <w:szCs w:val="24"/>
        </w:rPr>
        <w:t xml:space="preserve"> </w:t>
      </w:r>
    </w:p>
    <w:p w14:paraId="2E03D7A8" w14:textId="77777777" w:rsidR="00BB05F3" w:rsidRPr="00184564" w:rsidRDefault="00BB05F3"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 xml:space="preserve">We have had the sad news that Rene and Gerry will be moving south in the </w:t>
      </w:r>
      <w:r w:rsidR="007206CB" w:rsidRPr="00184564">
        <w:rPr>
          <w:rFonts w:ascii="Comic Sans MS" w:eastAsia="Malgun Gothic Semilight" w:hAnsi="Comic Sans MS" w:cs="Malgun Gothic Semilight"/>
          <w:sz w:val="24"/>
          <w:szCs w:val="24"/>
        </w:rPr>
        <w:t xml:space="preserve">New Year. </w:t>
      </w:r>
      <w:r w:rsidRPr="00184564">
        <w:rPr>
          <w:rFonts w:ascii="Comic Sans MS" w:eastAsia="Malgun Gothic Semilight" w:hAnsi="Comic Sans MS" w:cs="Malgun Gothic Semilight"/>
          <w:sz w:val="24"/>
          <w:szCs w:val="24"/>
        </w:rPr>
        <w:t>They will re</w:t>
      </w:r>
      <w:r w:rsidR="007206CB" w:rsidRPr="00184564">
        <w:rPr>
          <w:rFonts w:ascii="Comic Sans MS" w:eastAsia="Malgun Gothic Semilight" w:hAnsi="Comic Sans MS" w:cs="Malgun Gothic Semilight"/>
          <w:sz w:val="24"/>
          <w:szCs w:val="24"/>
        </w:rPr>
        <w:t>-</w:t>
      </w:r>
      <w:r w:rsidRPr="00184564">
        <w:rPr>
          <w:rFonts w:ascii="Comic Sans MS" w:eastAsia="Malgun Gothic Semilight" w:hAnsi="Comic Sans MS" w:cs="Malgun Gothic Semilight"/>
          <w:sz w:val="24"/>
          <w:szCs w:val="24"/>
        </w:rPr>
        <w:t>join as Country members next year so we will see them occa</w:t>
      </w:r>
      <w:r w:rsidR="001A2170" w:rsidRPr="00184564">
        <w:rPr>
          <w:rFonts w:ascii="Comic Sans MS" w:eastAsia="Malgun Gothic Semilight" w:hAnsi="Comic Sans MS" w:cs="Malgun Gothic Semilight"/>
          <w:sz w:val="24"/>
          <w:szCs w:val="24"/>
        </w:rPr>
        <w:t>sionall</w:t>
      </w:r>
      <w:r w:rsidR="007206CB" w:rsidRPr="00184564">
        <w:rPr>
          <w:rFonts w:ascii="Comic Sans MS" w:eastAsia="Malgun Gothic Semilight" w:hAnsi="Comic Sans MS" w:cs="Malgun Gothic Semilight"/>
          <w:sz w:val="24"/>
          <w:szCs w:val="24"/>
        </w:rPr>
        <w:t xml:space="preserve">y. </w:t>
      </w:r>
      <w:r w:rsidR="001A2170" w:rsidRPr="00184564">
        <w:rPr>
          <w:rFonts w:ascii="Comic Sans MS" w:eastAsia="Malgun Gothic Semilight" w:hAnsi="Comic Sans MS" w:cs="Malgun Gothic Semilight"/>
          <w:sz w:val="24"/>
          <w:szCs w:val="24"/>
        </w:rPr>
        <w:t>Patrice has been appointed secretary of Budleigh Salterton – a huge job and responsibility – we wish her well. We will miss them all.</w:t>
      </w:r>
    </w:p>
    <w:p w14:paraId="647510A3" w14:textId="77777777" w:rsidR="001A2170" w:rsidRPr="00184564" w:rsidRDefault="001A2170"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 xml:space="preserve">We </w:t>
      </w:r>
      <w:r w:rsidR="007206CB" w:rsidRPr="00184564">
        <w:rPr>
          <w:rFonts w:ascii="Comic Sans MS" w:eastAsia="Malgun Gothic Semilight" w:hAnsi="Comic Sans MS" w:cs="Malgun Gothic Semilight"/>
          <w:sz w:val="24"/>
          <w:szCs w:val="24"/>
        </w:rPr>
        <w:t>have entered one</w:t>
      </w:r>
      <w:r w:rsidRPr="00184564">
        <w:rPr>
          <w:rFonts w:ascii="Comic Sans MS" w:eastAsia="Malgun Gothic Semilight" w:hAnsi="Comic Sans MS" w:cs="Malgun Gothic Semilight"/>
          <w:sz w:val="24"/>
          <w:szCs w:val="24"/>
        </w:rPr>
        <w:t xml:space="preserve"> AC team and four GC teams in the SWF leagues and Jan has mustered enough players to enter the annual Short Croquet tournament at Nailsea which is usually</w:t>
      </w:r>
      <w:r w:rsidR="00F21850">
        <w:rPr>
          <w:rFonts w:ascii="Comic Sans MS" w:eastAsia="Malgun Gothic Semilight" w:hAnsi="Comic Sans MS" w:cs="Malgun Gothic Semilight"/>
          <w:sz w:val="24"/>
          <w:szCs w:val="24"/>
        </w:rPr>
        <w:t xml:space="preserve"> held early in </w:t>
      </w:r>
      <w:r w:rsidRPr="00184564">
        <w:rPr>
          <w:rFonts w:ascii="Comic Sans MS" w:eastAsia="Malgun Gothic Semilight" w:hAnsi="Comic Sans MS" w:cs="Malgun Gothic Semilight"/>
          <w:sz w:val="24"/>
          <w:szCs w:val="24"/>
        </w:rPr>
        <w:t xml:space="preserve">the season.  </w:t>
      </w:r>
    </w:p>
    <w:p w14:paraId="7A0C176D" w14:textId="77777777" w:rsidR="00184564" w:rsidRDefault="00184564" w:rsidP="00977FBF">
      <w:pPr>
        <w:jc w:val="both"/>
        <w:rPr>
          <w:rFonts w:ascii="Comic Sans MS" w:eastAsia="Malgun Gothic Semilight" w:hAnsi="Comic Sans MS" w:cs="Malgun Gothic Semilight"/>
          <w:sz w:val="24"/>
          <w:szCs w:val="24"/>
        </w:rPr>
      </w:pPr>
    </w:p>
    <w:p w14:paraId="3CEBA51D" w14:textId="77777777" w:rsidR="001A2170" w:rsidRPr="00184564" w:rsidRDefault="001A2170"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Thank you to all who have contributed to the Bonus ball competition run by Steve. His enthusiasm has resulted in enrolling not only croquet players but whist players and has filled the 59 spaces ev</w:t>
      </w:r>
      <w:r w:rsidR="007206CB" w:rsidRPr="00184564">
        <w:rPr>
          <w:rFonts w:ascii="Comic Sans MS" w:eastAsia="Malgun Gothic Semilight" w:hAnsi="Comic Sans MS" w:cs="Malgun Gothic Semilight"/>
          <w:sz w:val="24"/>
          <w:szCs w:val="24"/>
        </w:rPr>
        <w:t>ery week.  This has raised £1117</w:t>
      </w:r>
      <w:r w:rsidR="00184564">
        <w:rPr>
          <w:rFonts w:ascii="Comic Sans MS" w:eastAsia="Malgun Gothic Semilight" w:hAnsi="Comic Sans MS" w:cs="Malgun Gothic Semilight"/>
          <w:sz w:val="24"/>
          <w:szCs w:val="24"/>
        </w:rPr>
        <w:t xml:space="preserve"> </w:t>
      </w:r>
      <w:r w:rsidRPr="00184564">
        <w:rPr>
          <w:rFonts w:ascii="Comic Sans MS" w:eastAsia="Malgun Gothic Semilight" w:hAnsi="Comic Sans MS" w:cs="Malgun Gothic Semilight"/>
          <w:sz w:val="24"/>
          <w:szCs w:val="24"/>
        </w:rPr>
        <w:t>this year</w:t>
      </w:r>
      <w:r w:rsidR="00184564">
        <w:rPr>
          <w:rFonts w:ascii="Comic Sans MS" w:eastAsia="Malgun Gothic Semilight" w:hAnsi="Comic Sans MS" w:cs="Malgun Gothic Semilight"/>
          <w:sz w:val="24"/>
          <w:szCs w:val="24"/>
        </w:rPr>
        <w:t xml:space="preserve"> - a</w:t>
      </w:r>
      <w:r w:rsidR="007206CB" w:rsidRPr="00184564">
        <w:rPr>
          <w:rFonts w:ascii="Comic Sans MS" w:eastAsia="Malgun Gothic Semilight" w:hAnsi="Comic Sans MS" w:cs="Malgun Gothic Semilight"/>
          <w:sz w:val="24"/>
          <w:szCs w:val="24"/>
        </w:rPr>
        <w:t xml:space="preserve"> considerable contribution to Club funds.</w:t>
      </w:r>
    </w:p>
    <w:p w14:paraId="372A0E65" w14:textId="77777777" w:rsidR="00E36AA2" w:rsidRPr="00184564" w:rsidRDefault="007206CB"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 xml:space="preserve">The croquet whist drive </w:t>
      </w:r>
      <w:r w:rsidR="005C430D">
        <w:rPr>
          <w:rFonts w:ascii="Comic Sans MS" w:eastAsia="Malgun Gothic Semilight" w:hAnsi="Comic Sans MS" w:cs="Malgun Gothic Semilight"/>
          <w:sz w:val="24"/>
          <w:szCs w:val="24"/>
        </w:rPr>
        <w:t xml:space="preserve">which </w:t>
      </w:r>
      <w:r w:rsidR="00E36AA2" w:rsidRPr="00184564">
        <w:rPr>
          <w:rFonts w:ascii="Comic Sans MS" w:eastAsia="Malgun Gothic Semilight" w:hAnsi="Comic Sans MS" w:cs="Malgun Gothic Semilight"/>
          <w:sz w:val="24"/>
          <w:szCs w:val="24"/>
        </w:rPr>
        <w:t>moved to Jubilee Hall on Thursda</w:t>
      </w:r>
      <w:r w:rsidRPr="00184564">
        <w:rPr>
          <w:rFonts w:ascii="Comic Sans MS" w:eastAsia="Malgun Gothic Semilight" w:hAnsi="Comic Sans MS" w:cs="Malgun Gothic Semilight"/>
          <w:sz w:val="24"/>
          <w:szCs w:val="24"/>
        </w:rPr>
        <w:t>y afternoon</w:t>
      </w:r>
      <w:r w:rsidR="00E36AA2" w:rsidRPr="00184564">
        <w:rPr>
          <w:rFonts w:ascii="Comic Sans MS" w:eastAsia="Malgun Gothic Semilight" w:hAnsi="Comic Sans MS" w:cs="Malgun Gothic Semilight"/>
          <w:sz w:val="24"/>
          <w:szCs w:val="24"/>
        </w:rPr>
        <w:t>s at 1.30,</w:t>
      </w:r>
      <w:r w:rsidRPr="00184564">
        <w:rPr>
          <w:rFonts w:ascii="Comic Sans MS" w:eastAsia="Malgun Gothic Semilight" w:hAnsi="Comic Sans MS" w:cs="Malgun Gothic Semilight"/>
          <w:sz w:val="24"/>
          <w:szCs w:val="24"/>
        </w:rPr>
        <w:t xml:space="preserve"> has not been well s</w:t>
      </w:r>
      <w:r w:rsidR="00765186">
        <w:rPr>
          <w:rFonts w:ascii="Comic Sans MS" w:eastAsia="Malgun Gothic Semilight" w:hAnsi="Comic Sans MS" w:cs="Malgun Gothic Semilight"/>
          <w:sz w:val="24"/>
          <w:szCs w:val="24"/>
        </w:rPr>
        <w:t>upported.  However our regular players</w:t>
      </w:r>
      <w:r w:rsidRPr="00184564">
        <w:rPr>
          <w:rFonts w:ascii="Comic Sans MS" w:eastAsia="Malgun Gothic Semilight" w:hAnsi="Comic Sans MS" w:cs="Malgun Gothic Semilight"/>
          <w:sz w:val="24"/>
          <w:szCs w:val="24"/>
        </w:rPr>
        <w:t xml:space="preserve"> wish it to</w:t>
      </w:r>
      <w:r w:rsidR="00E36AA2" w:rsidRPr="00184564">
        <w:rPr>
          <w:rFonts w:ascii="Comic Sans MS" w:eastAsia="Malgun Gothic Semilight" w:hAnsi="Comic Sans MS" w:cs="Malgun Gothic Semilight"/>
          <w:sz w:val="24"/>
          <w:szCs w:val="24"/>
        </w:rPr>
        <w:t xml:space="preserve"> continue and it is making a lit</w:t>
      </w:r>
      <w:r w:rsidRPr="00184564">
        <w:rPr>
          <w:rFonts w:ascii="Comic Sans MS" w:eastAsia="Malgun Gothic Semilight" w:hAnsi="Comic Sans MS" w:cs="Malgun Gothic Semilight"/>
          <w:sz w:val="24"/>
          <w:szCs w:val="24"/>
        </w:rPr>
        <w:t>tle money for the Club</w:t>
      </w:r>
      <w:r w:rsidR="00E36AA2" w:rsidRPr="00184564">
        <w:rPr>
          <w:rFonts w:ascii="Comic Sans MS" w:eastAsia="Malgun Gothic Semilight" w:hAnsi="Comic Sans MS" w:cs="Malgun Gothic Semilight"/>
          <w:sz w:val="24"/>
          <w:szCs w:val="24"/>
        </w:rPr>
        <w:t xml:space="preserve">. Maureen, Steve, Pat and Gordon help me each week </w:t>
      </w:r>
      <w:r w:rsidR="00F21850">
        <w:rPr>
          <w:rFonts w:ascii="Comic Sans MS" w:eastAsia="Malgun Gothic Semilight" w:hAnsi="Comic Sans MS" w:cs="Malgun Gothic Semilight"/>
          <w:sz w:val="24"/>
          <w:szCs w:val="24"/>
        </w:rPr>
        <w:t xml:space="preserve">and </w:t>
      </w:r>
      <w:r w:rsidR="00E36AA2" w:rsidRPr="00184564">
        <w:rPr>
          <w:rFonts w:ascii="Comic Sans MS" w:eastAsia="Malgun Gothic Semilight" w:hAnsi="Comic Sans MS" w:cs="Malgun Gothic Semilight"/>
          <w:sz w:val="24"/>
          <w:szCs w:val="24"/>
        </w:rPr>
        <w:t>we would love to see more Club members join a very convivial afternoon.</w:t>
      </w:r>
      <w:r w:rsidR="005C430D">
        <w:rPr>
          <w:rFonts w:ascii="Comic Sans MS" w:eastAsia="Malgun Gothic Semilight" w:hAnsi="Comic Sans MS" w:cs="Malgun Gothic Semilight"/>
          <w:sz w:val="24"/>
          <w:szCs w:val="24"/>
        </w:rPr>
        <w:t xml:space="preserve"> The last meeting</w:t>
      </w:r>
      <w:r w:rsidR="00E36AA2" w:rsidRPr="00184564">
        <w:rPr>
          <w:rFonts w:ascii="Comic Sans MS" w:eastAsia="Malgun Gothic Semilight" w:hAnsi="Comic Sans MS" w:cs="Malgun Gothic Semilight"/>
          <w:sz w:val="24"/>
          <w:szCs w:val="24"/>
        </w:rPr>
        <w:t xml:space="preserve"> this year will be 21</w:t>
      </w:r>
      <w:r w:rsidR="00E36AA2" w:rsidRPr="00184564">
        <w:rPr>
          <w:rFonts w:ascii="Comic Sans MS" w:eastAsia="Malgun Gothic Semilight" w:hAnsi="Comic Sans MS" w:cs="Malgun Gothic Semilight"/>
          <w:sz w:val="24"/>
          <w:szCs w:val="24"/>
          <w:vertAlign w:val="superscript"/>
        </w:rPr>
        <w:t>st</w:t>
      </w:r>
      <w:r w:rsidR="00E36AA2" w:rsidRPr="00184564">
        <w:rPr>
          <w:rFonts w:ascii="Comic Sans MS" w:eastAsia="Malgun Gothic Semilight" w:hAnsi="Comic Sans MS" w:cs="Malgun Gothic Semilight"/>
          <w:sz w:val="24"/>
          <w:szCs w:val="24"/>
        </w:rPr>
        <w:t xml:space="preserve"> December and we will resume on January 4</w:t>
      </w:r>
      <w:r w:rsidR="00E36AA2" w:rsidRPr="00184564">
        <w:rPr>
          <w:rFonts w:ascii="Comic Sans MS" w:eastAsia="Malgun Gothic Semilight" w:hAnsi="Comic Sans MS" w:cs="Malgun Gothic Semilight"/>
          <w:sz w:val="24"/>
          <w:szCs w:val="24"/>
          <w:vertAlign w:val="superscript"/>
        </w:rPr>
        <w:t>th</w:t>
      </w:r>
      <w:r w:rsidR="00E36AA2" w:rsidRPr="00184564">
        <w:rPr>
          <w:rFonts w:ascii="Comic Sans MS" w:eastAsia="Malgun Gothic Semilight" w:hAnsi="Comic Sans MS" w:cs="Malgun Gothic Semilight"/>
          <w:sz w:val="24"/>
          <w:szCs w:val="24"/>
        </w:rPr>
        <w:t>.</w:t>
      </w:r>
    </w:p>
    <w:p w14:paraId="63770FC2" w14:textId="77777777" w:rsidR="00E36AA2" w:rsidRPr="00184564" w:rsidRDefault="00E36AA2"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 xml:space="preserve">Lance has had a procedure on his hand which has been very painful this season so he will be back in action next season.  Jan’s op in September is taking some time to heal but she is determined to have her holiday in Morocco so will miss the Christmas lunch.  My hip op. two weeks ago was very successful and I am much looking forward to playing next year and maybe reducing my handicap!! </w:t>
      </w:r>
    </w:p>
    <w:p w14:paraId="69A461DC" w14:textId="77777777" w:rsidR="00E36AA2" w:rsidRDefault="00E36AA2" w:rsidP="00977FBF">
      <w:pPr>
        <w:jc w:val="both"/>
        <w:rPr>
          <w:rFonts w:ascii="Comic Sans MS" w:eastAsia="Malgun Gothic Semilight" w:hAnsi="Comic Sans MS" w:cs="Malgun Gothic Semilight"/>
          <w:sz w:val="24"/>
          <w:szCs w:val="24"/>
        </w:rPr>
      </w:pPr>
      <w:r w:rsidRPr="00184564">
        <w:rPr>
          <w:rFonts w:ascii="Comic Sans MS" w:eastAsia="Malgun Gothic Semilight" w:hAnsi="Comic Sans MS" w:cs="Malgun Gothic Semilight"/>
          <w:sz w:val="24"/>
          <w:szCs w:val="24"/>
        </w:rPr>
        <w:t xml:space="preserve">Christmas lunch and prize giving at Beechlands will be our next </w:t>
      </w:r>
      <w:r w:rsidR="00184564" w:rsidRPr="00184564">
        <w:rPr>
          <w:rFonts w:ascii="Comic Sans MS" w:eastAsia="Malgun Gothic Semilight" w:hAnsi="Comic Sans MS" w:cs="Malgun Gothic Semilight"/>
          <w:sz w:val="24"/>
          <w:szCs w:val="24"/>
        </w:rPr>
        <w:t xml:space="preserve">get together and we will be 36. </w:t>
      </w:r>
      <w:r w:rsidR="005C430D">
        <w:rPr>
          <w:rFonts w:ascii="Comic Sans MS" w:eastAsia="Malgun Gothic Semilight" w:hAnsi="Comic Sans MS" w:cs="Malgun Gothic Semilight"/>
          <w:sz w:val="24"/>
          <w:szCs w:val="24"/>
        </w:rPr>
        <w:t>We will meet at 12.30 for 1.00pm.</w:t>
      </w:r>
      <w:r w:rsidR="00184564" w:rsidRPr="00184564">
        <w:rPr>
          <w:rFonts w:ascii="Comic Sans MS" w:eastAsia="Malgun Gothic Semilight" w:hAnsi="Comic Sans MS" w:cs="Malgun Gothic Semilight"/>
          <w:sz w:val="24"/>
          <w:szCs w:val="24"/>
        </w:rPr>
        <w:t xml:space="preserve"> There is another group sharing the venue so it’s advisable to car share if possible and arrive early. </w:t>
      </w:r>
    </w:p>
    <w:p w14:paraId="624B33B3" w14:textId="77777777" w:rsidR="005C430D" w:rsidRDefault="005C430D" w:rsidP="00977FBF">
      <w:pPr>
        <w:jc w:val="both"/>
        <w:rPr>
          <w:rFonts w:ascii="Comic Sans MS" w:eastAsia="Malgun Gothic Semilight" w:hAnsi="Comic Sans MS" w:cs="Malgun Gothic Semilight"/>
          <w:sz w:val="24"/>
          <w:szCs w:val="24"/>
        </w:rPr>
      </w:pPr>
      <w:r>
        <w:rPr>
          <w:rFonts w:ascii="Comic Sans MS" w:eastAsia="Malgun Gothic Semilight" w:hAnsi="Comic Sans MS" w:cs="Malgun Gothic Semilight"/>
          <w:sz w:val="24"/>
          <w:szCs w:val="24"/>
        </w:rPr>
        <w:t>I wish you all a Happy Christmas and a healthy and peaceful New Year with lots of good croquet.</w:t>
      </w:r>
    </w:p>
    <w:p w14:paraId="7A0B40C0" w14:textId="77777777" w:rsidR="005C430D" w:rsidRDefault="005C430D" w:rsidP="00977FBF">
      <w:pPr>
        <w:jc w:val="both"/>
        <w:rPr>
          <w:rFonts w:ascii="Comic Sans MS" w:eastAsia="Malgun Gothic Semilight" w:hAnsi="Comic Sans MS" w:cs="Malgun Gothic Semilight"/>
          <w:sz w:val="24"/>
          <w:szCs w:val="24"/>
        </w:rPr>
      </w:pPr>
      <w:r>
        <w:rPr>
          <w:rFonts w:ascii="Comic Sans MS" w:eastAsia="Malgun Gothic Semilight" w:hAnsi="Comic Sans MS" w:cs="Malgun Gothic Semilight"/>
          <w:sz w:val="24"/>
          <w:szCs w:val="24"/>
        </w:rPr>
        <w:t>Kind regards</w:t>
      </w:r>
    </w:p>
    <w:p w14:paraId="1CC00714" w14:textId="77777777" w:rsidR="005C430D" w:rsidRDefault="005C430D" w:rsidP="00977FBF">
      <w:pPr>
        <w:jc w:val="both"/>
        <w:rPr>
          <w:rFonts w:ascii="Comic Sans MS" w:eastAsia="Malgun Gothic Semilight" w:hAnsi="Comic Sans MS" w:cs="Malgun Gothic Semilight"/>
          <w:sz w:val="24"/>
          <w:szCs w:val="24"/>
        </w:rPr>
      </w:pPr>
    </w:p>
    <w:p w14:paraId="0DDC5187" w14:textId="77777777" w:rsidR="005C430D" w:rsidRPr="00184564" w:rsidRDefault="005C430D" w:rsidP="00977FBF">
      <w:pPr>
        <w:jc w:val="both"/>
        <w:rPr>
          <w:rFonts w:ascii="Comic Sans MS" w:eastAsia="Malgun Gothic Semilight" w:hAnsi="Comic Sans MS" w:cs="Malgun Gothic Semilight"/>
          <w:sz w:val="24"/>
          <w:szCs w:val="24"/>
        </w:rPr>
      </w:pPr>
      <w:r>
        <w:rPr>
          <w:rFonts w:ascii="Comic Sans MS" w:eastAsia="Malgun Gothic Semilight" w:hAnsi="Comic Sans MS" w:cs="Malgun Gothic Semilight"/>
          <w:sz w:val="24"/>
          <w:szCs w:val="24"/>
        </w:rPr>
        <w:t xml:space="preserve">Pauline </w:t>
      </w:r>
    </w:p>
    <w:p w14:paraId="5830518D" w14:textId="77777777" w:rsidR="00E36AA2" w:rsidRDefault="00E36AA2" w:rsidP="00977FBF">
      <w:pPr>
        <w:jc w:val="both"/>
        <w:rPr>
          <w:rFonts w:ascii="Comic Sans MS" w:eastAsia="Malgun Gothic Semilight" w:hAnsi="Comic Sans MS" w:cs="Malgun Gothic Semilight"/>
          <w:sz w:val="28"/>
          <w:szCs w:val="28"/>
        </w:rPr>
      </w:pPr>
    </w:p>
    <w:p w14:paraId="50B58030" w14:textId="77777777" w:rsidR="001A2170" w:rsidRPr="007206CB" w:rsidRDefault="00E36AA2" w:rsidP="00977FBF">
      <w:pPr>
        <w:jc w:val="both"/>
        <w:rPr>
          <w:rFonts w:ascii="Comic Sans MS" w:eastAsia="Malgun Gothic Semilight" w:hAnsi="Comic Sans MS" w:cs="Malgun Gothic Semilight"/>
          <w:sz w:val="28"/>
          <w:szCs w:val="28"/>
        </w:rPr>
      </w:pPr>
      <w:r>
        <w:rPr>
          <w:rFonts w:ascii="Comic Sans MS" w:eastAsia="Malgun Gothic Semilight" w:hAnsi="Comic Sans MS" w:cs="Malgun Gothic Semilight"/>
          <w:sz w:val="28"/>
          <w:szCs w:val="28"/>
        </w:rPr>
        <w:t xml:space="preserve"> </w:t>
      </w:r>
    </w:p>
    <w:p w14:paraId="5E0395D7" w14:textId="77777777" w:rsidR="00BB05F3" w:rsidRPr="003E2EE2" w:rsidRDefault="00BB05F3" w:rsidP="00977FBF">
      <w:pPr>
        <w:jc w:val="both"/>
        <w:rPr>
          <w:rFonts w:ascii="Comic Sans MS" w:eastAsia="Malgun Gothic Semilight" w:hAnsi="Comic Sans MS" w:cs="Malgun Gothic Semilight"/>
          <w:sz w:val="24"/>
          <w:szCs w:val="24"/>
        </w:rPr>
      </w:pPr>
    </w:p>
    <w:sectPr w:rsidR="00BB05F3" w:rsidRPr="003E2EE2" w:rsidSect="00064916">
      <w:headerReference w:type="even" r:id="rId8"/>
      <w:headerReference w:type="default" r:id="rId9"/>
      <w:footerReference w:type="even" r:id="rId10"/>
      <w:footerReference w:type="default" r:id="rId11"/>
      <w:headerReference w:type="first" r:id="rId12"/>
      <w:footerReference w:type="first" r:id="rId13"/>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FD40" w14:textId="77777777" w:rsidR="003C0B70" w:rsidRDefault="003C0B70" w:rsidP="00BD0727">
      <w:pPr>
        <w:spacing w:after="0" w:line="240" w:lineRule="auto"/>
      </w:pPr>
      <w:r>
        <w:separator/>
      </w:r>
    </w:p>
  </w:endnote>
  <w:endnote w:type="continuationSeparator" w:id="0">
    <w:p w14:paraId="6EC87BB7" w14:textId="77777777" w:rsidR="003C0B70" w:rsidRDefault="003C0B70" w:rsidP="00BD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C90B" w14:textId="77777777" w:rsidR="004810D7" w:rsidRDefault="004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9525" w14:textId="77777777" w:rsidR="00BD0727" w:rsidRDefault="00BD0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954" w14:textId="77777777" w:rsidR="004810D7" w:rsidRDefault="0048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E38C" w14:textId="77777777" w:rsidR="003C0B70" w:rsidRDefault="003C0B70" w:rsidP="00BD0727">
      <w:pPr>
        <w:spacing w:after="0" w:line="240" w:lineRule="auto"/>
      </w:pPr>
      <w:r>
        <w:separator/>
      </w:r>
    </w:p>
  </w:footnote>
  <w:footnote w:type="continuationSeparator" w:id="0">
    <w:p w14:paraId="0257C164" w14:textId="77777777" w:rsidR="003C0B70" w:rsidRDefault="003C0B70" w:rsidP="00BD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2D34" w14:textId="77777777" w:rsidR="004810D7" w:rsidRDefault="0048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2A4E" w14:textId="77777777" w:rsidR="004810D7" w:rsidRDefault="0048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984" w14:textId="77777777" w:rsidR="004810D7" w:rsidRDefault="00481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E36"/>
      </v:shape>
    </w:pict>
  </w:numPicBullet>
  <w:abstractNum w:abstractNumId="0" w15:restartNumberingAfterBreak="0">
    <w:nsid w:val="687759A1"/>
    <w:multiLevelType w:val="hybridMultilevel"/>
    <w:tmpl w:val="85A6A3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0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E"/>
    <w:rsid w:val="000457C9"/>
    <w:rsid w:val="00052D84"/>
    <w:rsid w:val="00064916"/>
    <w:rsid w:val="000847D7"/>
    <w:rsid w:val="000F1CCB"/>
    <w:rsid w:val="00107CE7"/>
    <w:rsid w:val="00123DDC"/>
    <w:rsid w:val="00151D07"/>
    <w:rsid w:val="001566FE"/>
    <w:rsid w:val="00174DE6"/>
    <w:rsid w:val="00184564"/>
    <w:rsid w:val="001A2170"/>
    <w:rsid w:val="001A3F59"/>
    <w:rsid w:val="001C2D82"/>
    <w:rsid w:val="00204C70"/>
    <w:rsid w:val="00215715"/>
    <w:rsid w:val="00251DE3"/>
    <w:rsid w:val="00315DA7"/>
    <w:rsid w:val="00361703"/>
    <w:rsid w:val="00373C8B"/>
    <w:rsid w:val="003C0B70"/>
    <w:rsid w:val="003E2EE2"/>
    <w:rsid w:val="00402FFC"/>
    <w:rsid w:val="0042337B"/>
    <w:rsid w:val="004810D7"/>
    <w:rsid w:val="0048641F"/>
    <w:rsid w:val="004B4B88"/>
    <w:rsid w:val="004E6181"/>
    <w:rsid w:val="00572386"/>
    <w:rsid w:val="005C11C2"/>
    <w:rsid w:val="005C430D"/>
    <w:rsid w:val="005F458D"/>
    <w:rsid w:val="006444A8"/>
    <w:rsid w:val="006524AF"/>
    <w:rsid w:val="006549CB"/>
    <w:rsid w:val="00687480"/>
    <w:rsid w:val="00695B11"/>
    <w:rsid w:val="00710633"/>
    <w:rsid w:val="007206CB"/>
    <w:rsid w:val="00765186"/>
    <w:rsid w:val="00816274"/>
    <w:rsid w:val="008B4ECC"/>
    <w:rsid w:val="008D19CE"/>
    <w:rsid w:val="0090393E"/>
    <w:rsid w:val="0094160E"/>
    <w:rsid w:val="00966D21"/>
    <w:rsid w:val="0097070E"/>
    <w:rsid w:val="00977FBF"/>
    <w:rsid w:val="009A0878"/>
    <w:rsid w:val="00A07D4F"/>
    <w:rsid w:val="00A43856"/>
    <w:rsid w:val="00A82A6B"/>
    <w:rsid w:val="00A83B70"/>
    <w:rsid w:val="00A90CBC"/>
    <w:rsid w:val="00B31E7B"/>
    <w:rsid w:val="00B40EBE"/>
    <w:rsid w:val="00BB05F3"/>
    <w:rsid w:val="00BC6A7D"/>
    <w:rsid w:val="00BD0727"/>
    <w:rsid w:val="00C055C3"/>
    <w:rsid w:val="00C247CA"/>
    <w:rsid w:val="00C70FC1"/>
    <w:rsid w:val="00C843C1"/>
    <w:rsid w:val="00C973C9"/>
    <w:rsid w:val="00CC2C48"/>
    <w:rsid w:val="00CD41BB"/>
    <w:rsid w:val="00D57DDD"/>
    <w:rsid w:val="00D80F21"/>
    <w:rsid w:val="00DD55CB"/>
    <w:rsid w:val="00E02527"/>
    <w:rsid w:val="00E36AA2"/>
    <w:rsid w:val="00E4008F"/>
    <w:rsid w:val="00E84C40"/>
    <w:rsid w:val="00F21850"/>
    <w:rsid w:val="00F33FC0"/>
    <w:rsid w:val="00F4488D"/>
    <w:rsid w:val="00F65816"/>
    <w:rsid w:val="00FB5BE9"/>
    <w:rsid w:val="00FE7872"/>
    <w:rsid w:val="00FF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E106"/>
  <w15:docId w15:val="{A4CCF7A2-FCA0-479D-B375-FE6D442C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727"/>
  </w:style>
  <w:style w:type="paragraph" w:styleId="Footer">
    <w:name w:val="footer"/>
    <w:basedOn w:val="Normal"/>
    <w:link w:val="FooterChar"/>
    <w:uiPriority w:val="99"/>
    <w:unhideWhenUsed/>
    <w:rsid w:val="00BD0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727"/>
  </w:style>
  <w:style w:type="paragraph" w:styleId="NoSpacing">
    <w:name w:val="No Spacing"/>
    <w:link w:val="NoSpacingChar"/>
    <w:uiPriority w:val="1"/>
    <w:qFormat/>
    <w:rsid w:val="00B40E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0EBE"/>
    <w:rPr>
      <w:rFonts w:eastAsiaTheme="minorEastAsia"/>
      <w:lang w:val="en-US"/>
    </w:rPr>
  </w:style>
  <w:style w:type="paragraph" w:styleId="ListParagraph">
    <w:name w:val="List Paragraph"/>
    <w:basedOn w:val="Normal"/>
    <w:uiPriority w:val="34"/>
    <w:qFormat/>
    <w:rsid w:val="00174DE6"/>
    <w:pPr>
      <w:ind w:left="720"/>
      <w:contextualSpacing/>
    </w:pPr>
  </w:style>
  <w:style w:type="character" w:styleId="Hyperlink">
    <w:name w:val="Hyperlink"/>
    <w:basedOn w:val="DefaultParagraphFont"/>
    <w:uiPriority w:val="99"/>
    <w:unhideWhenUsed/>
    <w:rsid w:val="0048641F"/>
    <w:rPr>
      <w:color w:val="0563C1" w:themeColor="hyperlink"/>
      <w:u w:val="single"/>
    </w:rPr>
  </w:style>
  <w:style w:type="character" w:customStyle="1" w:styleId="UnresolvedMention1">
    <w:name w:val="Unresolved Mention1"/>
    <w:basedOn w:val="DefaultParagraphFont"/>
    <w:uiPriority w:val="99"/>
    <w:semiHidden/>
    <w:unhideWhenUsed/>
    <w:rsid w:val="0048641F"/>
    <w:rPr>
      <w:color w:val="605E5C"/>
      <w:shd w:val="clear" w:color="auto" w:fill="E1DFDD"/>
    </w:rPr>
  </w:style>
  <w:style w:type="paragraph" w:styleId="BalloonText">
    <w:name w:val="Balloon Text"/>
    <w:basedOn w:val="Normal"/>
    <w:link w:val="BalloonTextChar"/>
    <w:uiPriority w:val="99"/>
    <w:semiHidden/>
    <w:unhideWhenUsed/>
    <w:rsid w:val="00695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38553">
      <w:bodyDiv w:val="1"/>
      <w:marLeft w:val="0"/>
      <w:marRight w:val="0"/>
      <w:marTop w:val="0"/>
      <w:marBottom w:val="0"/>
      <w:divBdr>
        <w:top w:val="none" w:sz="0" w:space="0" w:color="auto"/>
        <w:left w:val="none" w:sz="0" w:space="0" w:color="auto"/>
        <w:bottom w:val="none" w:sz="0" w:space="0" w:color="auto"/>
        <w:right w:val="none" w:sz="0" w:space="0" w:color="auto"/>
      </w:divBdr>
    </w:div>
    <w:div w:id="1762681874">
      <w:bodyDiv w:val="1"/>
      <w:marLeft w:val="0"/>
      <w:marRight w:val="0"/>
      <w:marTop w:val="0"/>
      <w:marBottom w:val="0"/>
      <w:divBdr>
        <w:top w:val="none" w:sz="0" w:space="0" w:color="auto"/>
        <w:left w:val="none" w:sz="0" w:space="0" w:color="auto"/>
        <w:bottom w:val="none" w:sz="0" w:space="0" w:color="auto"/>
        <w:right w:val="none" w:sz="0" w:space="0" w:color="auto"/>
      </w:divBdr>
    </w:div>
    <w:div w:id="1933196551">
      <w:bodyDiv w:val="1"/>
      <w:marLeft w:val="0"/>
      <w:marRight w:val="0"/>
      <w:marTop w:val="0"/>
      <w:marBottom w:val="0"/>
      <w:divBdr>
        <w:top w:val="none" w:sz="0" w:space="0" w:color="auto"/>
        <w:left w:val="none" w:sz="0" w:space="0" w:color="auto"/>
        <w:bottom w:val="none" w:sz="0" w:space="0" w:color="auto"/>
        <w:right w:val="none" w:sz="0" w:space="0" w:color="auto"/>
      </w:divBdr>
    </w:div>
    <w:div w:id="21441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Chandler</dc:creator>
  <cp:lastModifiedBy>Steve Brace</cp:lastModifiedBy>
  <cp:revision>2</cp:revision>
  <cp:lastPrinted>2023-11-25T11:16:00Z</cp:lastPrinted>
  <dcterms:created xsi:type="dcterms:W3CDTF">2023-11-25T11:17:00Z</dcterms:created>
  <dcterms:modified xsi:type="dcterms:W3CDTF">2023-11-25T11:17:00Z</dcterms:modified>
</cp:coreProperties>
</file>